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527" w:rsidRPr="009C4C5F" w:rsidRDefault="00685527" w:rsidP="00685527">
      <w:pPr>
        <w:jc w:val="center"/>
        <w:rPr>
          <w:rFonts w:ascii="Times New Roman" w:hAnsi="Times New Roman"/>
          <w:b/>
          <w:sz w:val="28"/>
          <w:szCs w:val="28"/>
        </w:rPr>
      </w:pPr>
      <w:r w:rsidRPr="009C4C5F">
        <w:rPr>
          <w:rFonts w:ascii="Times New Roman" w:hAnsi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685527" w:rsidRPr="009C4C5F" w:rsidRDefault="00685527" w:rsidP="00685527">
      <w:pPr>
        <w:jc w:val="center"/>
        <w:rPr>
          <w:rFonts w:ascii="Times New Roman" w:hAnsi="Times New Roman"/>
          <w:b/>
          <w:sz w:val="28"/>
          <w:szCs w:val="28"/>
        </w:rPr>
      </w:pPr>
      <w:r w:rsidRPr="009C4C5F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ТАТАРО-АНГЛИЙС</w:t>
      </w:r>
      <w:r w:rsidR="004B727D">
        <w:rPr>
          <w:rFonts w:ascii="Times New Roman" w:hAnsi="Times New Roman"/>
          <w:b/>
          <w:sz w:val="28"/>
          <w:szCs w:val="28"/>
        </w:rPr>
        <w:t>К</w:t>
      </w:r>
      <w:r>
        <w:rPr>
          <w:rFonts w:ascii="Times New Roman" w:hAnsi="Times New Roman"/>
          <w:b/>
          <w:sz w:val="28"/>
          <w:szCs w:val="28"/>
        </w:rPr>
        <w:t xml:space="preserve">АЯ </w:t>
      </w:r>
      <w:r w:rsidRPr="009C4C5F">
        <w:rPr>
          <w:rFonts w:ascii="Times New Roman" w:hAnsi="Times New Roman"/>
          <w:b/>
          <w:sz w:val="28"/>
          <w:szCs w:val="28"/>
        </w:rPr>
        <w:t>ГИМНАЗИЯ №</w:t>
      </w:r>
      <w:r>
        <w:rPr>
          <w:rFonts w:ascii="Times New Roman" w:hAnsi="Times New Roman"/>
          <w:b/>
          <w:sz w:val="28"/>
          <w:szCs w:val="28"/>
        </w:rPr>
        <w:t xml:space="preserve"> 1</w:t>
      </w:r>
      <w:r w:rsidRPr="009C4C5F">
        <w:rPr>
          <w:rFonts w:ascii="Times New Roman" w:hAnsi="Times New Roman"/>
          <w:b/>
          <w:sz w:val="28"/>
          <w:szCs w:val="28"/>
        </w:rPr>
        <w:t>6» ПРИВОЛЖСКОГО РАЙОНА ГОРОДА КАЗАНИ</w:t>
      </w:r>
    </w:p>
    <w:p w:rsidR="00685527" w:rsidRPr="009C4C5F" w:rsidRDefault="00685527" w:rsidP="00685527">
      <w:pPr>
        <w:rPr>
          <w:rFonts w:ascii="Times New Roman" w:hAnsi="Times New Roman"/>
          <w:sz w:val="28"/>
          <w:szCs w:val="28"/>
        </w:rPr>
      </w:pPr>
    </w:p>
    <w:p w:rsidR="00685527" w:rsidRPr="009C4C5F" w:rsidRDefault="00685527" w:rsidP="00685527">
      <w:pPr>
        <w:jc w:val="center"/>
        <w:rPr>
          <w:rFonts w:ascii="Times New Roman" w:hAnsi="Times New Roman"/>
          <w:sz w:val="32"/>
          <w:szCs w:val="32"/>
        </w:rPr>
      </w:pPr>
      <w:r w:rsidRPr="009C4C5F">
        <w:rPr>
          <w:rFonts w:ascii="Times New Roman" w:hAnsi="Times New Roman"/>
          <w:sz w:val="32"/>
          <w:szCs w:val="32"/>
        </w:rPr>
        <w:t>ПРАКТИЧЕСКОЕ ОПИСАНИЕ ОПЫТА РАБОТЫ</w:t>
      </w:r>
    </w:p>
    <w:p w:rsidR="00685527" w:rsidRDefault="00685527" w:rsidP="00685527"/>
    <w:p w:rsidR="00685527" w:rsidRPr="00E507C2" w:rsidRDefault="00685527" w:rsidP="0068552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42039" cy="3368321"/>
            <wp:effectExtent l="0" t="0" r="6350" b="3810"/>
            <wp:docPr id="1" name="Рисунок 1" descr="C:\Users\User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778" cy="336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527" w:rsidRDefault="00685527" w:rsidP="00685527">
      <w:pPr>
        <w:spacing w:line="360" w:lineRule="auto"/>
        <w:jc w:val="center"/>
        <w:rPr>
          <w:b/>
          <w:sz w:val="32"/>
          <w:szCs w:val="32"/>
        </w:rPr>
      </w:pPr>
    </w:p>
    <w:p w:rsidR="00685527" w:rsidRPr="009C4C5F" w:rsidRDefault="00685527" w:rsidP="00685527">
      <w:pPr>
        <w:spacing w:line="360" w:lineRule="auto"/>
        <w:jc w:val="center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</w:rPr>
        <w:t xml:space="preserve">УЧИТЕЛЬ РОДНОГО ЯЗЫКА И ЛИТЕРАТУРЫ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lang w:val="tt-RU"/>
        </w:rPr>
        <w:t xml:space="preserve"> КВ. КАТЕГОРИИ</w:t>
      </w:r>
    </w:p>
    <w:p w:rsidR="00685527" w:rsidRDefault="00685527" w:rsidP="0068552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КЛАССНЫЙ РУКОВОДИТЕЛЬ 8Б</w:t>
      </w:r>
      <w:r w:rsidRPr="009C4C5F">
        <w:rPr>
          <w:rFonts w:ascii="Times New Roman" w:hAnsi="Times New Roman"/>
          <w:sz w:val="28"/>
          <w:szCs w:val="28"/>
        </w:rPr>
        <w:t xml:space="preserve"> КЛАССА </w:t>
      </w:r>
    </w:p>
    <w:p w:rsidR="00685527" w:rsidRDefault="00685527" w:rsidP="0068552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ГАРИФУЛЛИНА АЙГУЛЬ РАФАЭЛЕВНА</w:t>
      </w:r>
    </w:p>
    <w:p w:rsidR="00685527" w:rsidRPr="009C4C5F" w:rsidRDefault="00685527" w:rsidP="0068552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068"/>
        <w:gridCol w:w="5503"/>
      </w:tblGrid>
      <w:tr w:rsidR="00685527" w:rsidRPr="00CF34AE" w:rsidTr="0039196A">
        <w:tc>
          <w:tcPr>
            <w:tcW w:w="4068" w:type="dxa"/>
            <w:shd w:val="clear" w:color="auto" w:fill="auto"/>
          </w:tcPr>
          <w:p w:rsidR="004B727D" w:rsidRDefault="004B727D" w:rsidP="0039196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B727D" w:rsidRDefault="004B727D" w:rsidP="0039196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85527" w:rsidRPr="009C4C5F" w:rsidRDefault="00685527" w:rsidP="0039196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4C5F">
              <w:rPr>
                <w:rFonts w:ascii="Times New Roman" w:hAnsi="Times New Roman"/>
                <w:sz w:val="28"/>
                <w:szCs w:val="28"/>
              </w:rPr>
              <w:lastRenderedPageBreak/>
              <w:t>Образование</w:t>
            </w:r>
          </w:p>
        </w:tc>
        <w:tc>
          <w:tcPr>
            <w:tcW w:w="5503" w:type="dxa"/>
            <w:shd w:val="clear" w:color="auto" w:fill="auto"/>
          </w:tcPr>
          <w:p w:rsidR="004B727D" w:rsidRDefault="004B727D" w:rsidP="0039196A">
            <w:pPr>
              <w:shd w:val="clear" w:color="auto" w:fill="FFFFFF"/>
              <w:outlineLvl w:val="2"/>
              <w:rPr>
                <w:rFonts w:ascii="Times New Roman" w:hAnsi="Times New Roman"/>
                <w:color w:val="222222"/>
                <w:sz w:val="28"/>
                <w:szCs w:val="28"/>
              </w:rPr>
            </w:pPr>
          </w:p>
          <w:p w:rsidR="004B727D" w:rsidRDefault="004B727D" w:rsidP="0039196A">
            <w:pPr>
              <w:shd w:val="clear" w:color="auto" w:fill="FFFFFF"/>
              <w:outlineLvl w:val="2"/>
              <w:rPr>
                <w:rFonts w:ascii="Times New Roman" w:hAnsi="Times New Roman"/>
                <w:color w:val="222222"/>
                <w:sz w:val="28"/>
                <w:szCs w:val="28"/>
              </w:rPr>
            </w:pPr>
          </w:p>
          <w:p w:rsidR="004B727D" w:rsidRDefault="004B727D" w:rsidP="0039196A">
            <w:pPr>
              <w:shd w:val="clear" w:color="auto" w:fill="FFFFFF"/>
              <w:outlineLvl w:val="2"/>
              <w:rPr>
                <w:rFonts w:ascii="Times New Roman" w:hAnsi="Times New Roman"/>
                <w:color w:val="222222"/>
                <w:sz w:val="28"/>
                <w:szCs w:val="28"/>
              </w:rPr>
            </w:pPr>
          </w:p>
          <w:p w:rsidR="00685527" w:rsidRPr="009C4C5F" w:rsidRDefault="00685527" w:rsidP="0039196A">
            <w:pPr>
              <w:shd w:val="clear" w:color="auto" w:fill="FFFFFF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9C4C5F">
              <w:rPr>
                <w:rFonts w:ascii="Times New Roman" w:hAnsi="Times New Roman"/>
                <w:color w:val="222222"/>
                <w:sz w:val="28"/>
                <w:szCs w:val="28"/>
              </w:rPr>
              <w:lastRenderedPageBreak/>
              <w:t xml:space="preserve">Казанский (Приволжский) федеральный университет </w:t>
            </w:r>
          </w:p>
        </w:tc>
      </w:tr>
      <w:tr w:rsidR="00685527" w:rsidRPr="00CF34AE" w:rsidTr="0039196A">
        <w:tc>
          <w:tcPr>
            <w:tcW w:w="4068" w:type="dxa"/>
            <w:shd w:val="clear" w:color="auto" w:fill="auto"/>
          </w:tcPr>
          <w:p w:rsidR="00685527" w:rsidRPr="009C4C5F" w:rsidRDefault="00685527" w:rsidP="0039196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4C5F">
              <w:rPr>
                <w:rFonts w:ascii="Times New Roman" w:hAnsi="Times New Roman"/>
                <w:sz w:val="28"/>
                <w:szCs w:val="28"/>
              </w:rPr>
              <w:lastRenderedPageBreak/>
              <w:t>Специальность</w:t>
            </w:r>
          </w:p>
        </w:tc>
        <w:tc>
          <w:tcPr>
            <w:tcW w:w="5503" w:type="dxa"/>
            <w:shd w:val="clear" w:color="auto" w:fill="auto"/>
          </w:tcPr>
          <w:p w:rsidR="00685527" w:rsidRPr="009C4C5F" w:rsidRDefault="00685527" w:rsidP="0068552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 родного</w:t>
            </w:r>
            <w:r w:rsidRPr="009C4C5F">
              <w:rPr>
                <w:rFonts w:ascii="Times New Roman" w:hAnsi="Times New Roman"/>
                <w:sz w:val="28"/>
                <w:szCs w:val="28"/>
              </w:rPr>
              <w:t xml:space="preserve"> языка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литературы</w:t>
            </w:r>
            <w:r w:rsidRPr="009C4C5F">
              <w:rPr>
                <w:rFonts w:ascii="Times New Roman" w:hAnsi="Times New Roman"/>
                <w:sz w:val="28"/>
                <w:szCs w:val="28"/>
              </w:rPr>
              <w:t xml:space="preserve"> с дополнительной сп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ециальностью английский </w:t>
            </w:r>
            <w:r w:rsidRPr="009C4C5F">
              <w:rPr>
                <w:rFonts w:ascii="Times New Roman" w:hAnsi="Times New Roman"/>
                <w:sz w:val="28"/>
                <w:szCs w:val="28"/>
              </w:rPr>
              <w:t>язык</w:t>
            </w:r>
          </w:p>
        </w:tc>
      </w:tr>
      <w:tr w:rsidR="00685527" w:rsidRPr="00CF34AE" w:rsidTr="0039196A">
        <w:tc>
          <w:tcPr>
            <w:tcW w:w="4068" w:type="dxa"/>
            <w:shd w:val="clear" w:color="auto" w:fill="auto"/>
          </w:tcPr>
          <w:p w:rsidR="00685527" w:rsidRPr="009C4C5F" w:rsidRDefault="00685527" w:rsidP="0039196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4C5F">
              <w:rPr>
                <w:rFonts w:ascii="Times New Roman" w:hAnsi="Times New Roman"/>
                <w:sz w:val="28"/>
                <w:szCs w:val="28"/>
              </w:rPr>
              <w:t>Квалификация</w:t>
            </w:r>
          </w:p>
          <w:p w:rsidR="00685527" w:rsidRPr="009C4C5F" w:rsidRDefault="00685527" w:rsidP="0039196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03" w:type="dxa"/>
            <w:shd w:val="clear" w:color="auto" w:fill="auto"/>
          </w:tcPr>
          <w:p w:rsidR="00685527" w:rsidRPr="009C4C5F" w:rsidRDefault="00685527" w:rsidP="0039196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4C5F">
              <w:rPr>
                <w:rFonts w:ascii="Times New Roman" w:hAnsi="Times New Roman"/>
                <w:sz w:val="28"/>
                <w:szCs w:val="28"/>
              </w:rPr>
              <w:t>Филолог</w:t>
            </w:r>
          </w:p>
        </w:tc>
      </w:tr>
      <w:tr w:rsidR="00685527" w:rsidRPr="00CF34AE" w:rsidTr="0039196A">
        <w:tc>
          <w:tcPr>
            <w:tcW w:w="4068" w:type="dxa"/>
            <w:shd w:val="clear" w:color="auto" w:fill="auto"/>
          </w:tcPr>
          <w:p w:rsidR="00685527" w:rsidRPr="009C4C5F" w:rsidRDefault="00685527" w:rsidP="0039196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4C5F">
              <w:rPr>
                <w:rFonts w:ascii="Times New Roman" w:hAnsi="Times New Roman"/>
                <w:sz w:val="28"/>
                <w:szCs w:val="28"/>
              </w:rPr>
              <w:t>Педагогический стаж</w:t>
            </w:r>
          </w:p>
        </w:tc>
        <w:tc>
          <w:tcPr>
            <w:tcW w:w="5503" w:type="dxa"/>
            <w:shd w:val="clear" w:color="auto" w:fill="auto"/>
          </w:tcPr>
          <w:p w:rsidR="00685527" w:rsidRPr="009C4C5F" w:rsidRDefault="00685527" w:rsidP="0039196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4C5F">
              <w:rPr>
                <w:rFonts w:ascii="Times New Roman" w:hAnsi="Times New Roman"/>
                <w:sz w:val="28"/>
                <w:szCs w:val="28"/>
              </w:rPr>
              <w:t xml:space="preserve">5 лет </w:t>
            </w:r>
          </w:p>
        </w:tc>
      </w:tr>
      <w:tr w:rsidR="00685527" w:rsidRPr="00CF34AE" w:rsidTr="0039196A">
        <w:tc>
          <w:tcPr>
            <w:tcW w:w="4068" w:type="dxa"/>
            <w:shd w:val="clear" w:color="auto" w:fill="auto"/>
          </w:tcPr>
          <w:p w:rsidR="00685527" w:rsidRPr="009C4C5F" w:rsidRDefault="00685527" w:rsidP="0039196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4C5F">
              <w:rPr>
                <w:rFonts w:ascii="Times New Roman" w:hAnsi="Times New Roman"/>
                <w:sz w:val="28"/>
                <w:szCs w:val="28"/>
              </w:rPr>
              <w:t>Стаж работы в гимназии</w:t>
            </w:r>
          </w:p>
        </w:tc>
        <w:tc>
          <w:tcPr>
            <w:tcW w:w="5503" w:type="dxa"/>
            <w:shd w:val="clear" w:color="auto" w:fill="auto"/>
          </w:tcPr>
          <w:p w:rsidR="00685527" w:rsidRPr="009C4C5F" w:rsidRDefault="00685527" w:rsidP="0039196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4C5F">
              <w:rPr>
                <w:rFonts w:ascii="Times New Roman" w:hAnsi="Times New Roman"/>
                <w:sz w:val="28"/>
                <w:szCs w:val="28"/>
              </w:rPr>
              <w:t xml:space="preserve">5 лет, с </w:t>
            </w:r>
            <w:r>
              <w:rPr>
                <w:rFonts w:ascii="Times New Roman" w:hAnsi="Times New Roman"/>
                <w:sz w:val="28"/>
                <w:szCs w:val="28"/>
              </w:rPr>
              <w:t>2013</w:t>
            </w:r>
            <w:r w:rsidRPr="009C4C5F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  <w:p w:rsidR="00685527" w:rsidRPr="009C4C5F" w:rsidRDefault="00685527" w:rsidP="0039196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85527" w:rsidRPr="00CF34AE" w:rsidTr="0039196A">
        <w:tc>
          <w:tcPr>
            <w:tcW w:w="4068" w:type="dxa"/>
            <w:shd w:val="clear" w:color="auto" w:fill="auto"/>
          </w:tcPr>
          <w:p w:rsidR="00685527" w:rsidRPr="00685527" w:rsidRDefault="00685527" w:rsidP="0068552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5527"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  <w:p w:rsidR="00685527" w:rsidRPr="00685527" w:rsidRDefault="00685527" w:rsidP="0068552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85527" w:rsidRPr="00685527" w:rsidRDefault="00685527" w:rsidP="0068552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5527">
              <w:rPr>
                <w:rFonts w:ascii="Times New Roman" w:hAnsi="Times New Roman"/>
                <w:sz w:val="28"/>
                <w:szCs w:val="28"/>
              </w:rPr>
              <w:t>Классный руководитель</w:t>
            </w:r>
          </w:p>
          <w:p w:rsidR="00685527" w:rsidRPr="00685527" w:rsidRDefault="00685527" w:rsidP="0068552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85527" w:rsidRPr="00685527" w:rsidRDefault="00685527" w:rsidP="0068552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5527">
              <w:rPr>
                <w:rFonts w:ascii="Times New Roman" w:hAnsi="Times New Roman"/>
                <w:sz w:val="28"/>
                <w:szCs w:val="28"/>
              </w:rPr>
              <w:t>Жизненная концепция:</w:t>
            </w:r>
          </w:p>
          <w:p w:rsidR="00685527" w:rsidRPr="00685527" w:rsidRDefault="00685527" w:rsidP="0068552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85527" w:rsidRPr="00685527" w:rsidRDefault="00685527" w:rsidP="0068552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85527" w:rsidRPr="00685527" w:rsidRDefault="00685527" w:rsidP="0068552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85527" w:rsidRPr="00685527" w:rsidRDefault="00685527" w:rsidP="0068552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85527" w:rsidRPr="00685527" w:rsidRDefault="00685527" w:rsidP="0068552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03" w:type="dxa"/>
            <w:shd w:val="clear" w:color="auto" w:fill="auto"/>
          </w:tcPr>
          <w:p w:rsidR="00685527" w:rsidRPr="00685527" w:rsidRDefault="00685527" w:rsidP="0068552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5527">
              <w:rPr>
                <w:rFonts w:ascii="Times New Roman" w:hAnsi="Times New Roman"/>
                <w:sz w:val="28"/>
                <w:szCs w:val="28"/>
              </w:rPr>
              <w:t>учитель родного языка и литературы</w:t>
            </w:r>
          </w:p>
          <w:p w:rsidR="00685527" w:rsidRPr="00685527" w:rsidRDefault="00685527" w:rsidP="0068552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85527" w:rsidRPr="00685527" w:rsidRDefault="00685527" w:rsidP="0068552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5527">
              <w:rPr>
                <w:rFonts w:ascii="Times New Roman" w:hAnsi="Times New Roman"/>
                <w:sz w:val="28"/>
                <w:szCs w:val="28"/>
              </w:rPr>
              <w:t>8 “Б” класса</w:t>
            </w:r>
          </w:p>
          <w:p w:rsidR="00685527" w:rsidRPr="00685527" w:rsidRDefault="00685527" w:rsidP="0068552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85527" w:rsidRPr="00685527" w:rsidRDefault="00685527" w:rsidP="0034499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tt-RU"/>
              </w:rPr>
            </w:pPr>
            <w:r w:rsidRPr="00685527">
              <w:rPr>
                <w:rFonts w:ascii="Times New Roman" w:hAnsi="Times New Roman"/>
                <w:i/>
                <w:sz w:val="28"/>
                <w:szCs w:val="28"/>
                <w:lang w:val="tt-RU"/>
              </w:rPr>
              <w:t>Надо видеть себя в детях, чтобы помочь им стать взрослыми, надо принимать их как повторение своего детства, чтобы совершенствоваться самому, надо, наконец, жить жизнью детей, чтобы стать гуманным педгогом. (Ш.А.Амонашвили)</w:t>
            </w:r>
          </w:p>
          <w:p w:rsidR="00685527" w:rsidRPr="00685527" w:rsidRDefault="00685527" w:rsidP="00685527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85527">
              <w:rPr>
                <w:rStyle w:val="a7"/>
                <w:sz w:val="28"/>
                <w:szCs w:val="28"/>
              </w:rPr>
              <w:t>...Взрослые не должны сердиться на детей, потому что это не исправляет, а портит.</w:t>
            </w:r>
            <w:r w:rsidRPr="00685527">
              <w:rPr>
                <w:sz w:val="28"/>
                <w:szCs w:val="28"/>
              </w:rPr>
              <w:t xml:space="preserve"> </w:t>
            </w:r>
          </w:p>
          <w:p w:rsidR="00685527" w:rsidRPr="00685527" w:rsidRDefault="00685527" w:rsidP="00685527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rStyle w:val="a7"/>
                <w:bCs/>
                <w:sz w:val="28"/>
                <w:szCs w:val="28"/>
              </w:rPr>
              <w:t>(</w:t>
            </w:r>
            <w:proofErr w:type="spellStart"/>
            <w:r w:rsidRPr="00685527">
              <w:rPr>
                <w:rStyle w:val="a7"/>
                <w:bCs/>
                <w:sz w:val="28"/>
                <w:szCs w:val="28"/>
              </w:rPr>
              <w:t>Януш</w:t>
            </w:r>
            <w:proofErr w:type="spellEnd"/>
            <w:r w:rsidRPr="00685527">
              <w:rPr>
                <w:rStyle w:val="a7"/>
                <w:bCs/>
                <w:sz w:val="28"/>
                <w:szCs w:val="28"/>
              </w:rPr>
              <w:t xml:space="preserve"> Корчак</w:t>
            </w:r>
            <w:r>
              <w:rPr>
                <w:rStyle w:val="a7"/>
                <w:bCs/>
                <w:sz w:val="28"/>
                <w:szCs w:val="28"/>
              </w:rPr>
              <w:t>)</w:t>
            </w:r>
            <w:r w:rsidRPr="00685527">
              <w:rPr>
                <w:rStyle w:val="a7"/>
                <w:bCs/>
                <w:sz w:val="28"/>
                <w:szCs w:val="28"/>
              </w:rPr>
              <w:t> </w:t>
            </w:r>
            <w:r w:rsidRPr="00685527">
              <w:rPr>
                <w:sz w:val="28"/>
                <w:szCs w:val="28"/>
              </w:rPr>
              <w:t xml:space="preserve"> </w:t>
            </w:r>
          </w:p>
          <w:p w:rsidR="00685527" w:rsidRPr="00685527" w:rsidRDefault="00685527" w:rsidP="00685527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tt-RU"/>
              </w:rPr>
            </w:pPr>
          </w:p>
          <w:p w:rsidR="00685527" w:rsidRPr="00685527" w:rsidRDefault="00685527" w:rsidP="00685527">
            <w:pPr>
              <w:spacing w:after="0" w:line="360" w:lineRule="auto"/>
              <w:ind w:left="708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85527" w:rsidRPr="005D258B" w:rsidRDefault="00685527" w:rsidP="00685527">
      <w:pPr>
        <w:spacing w:line="360" w:lineRule="auto"/>
        <w:jc w:val="center"/>
        <w:rPr>
          <w:b/>
          <w:sz w:val="28"/>
          <w:szCs w:val="28"/>
        </w:rPr>
      </w:pPr>
    </w:p>
    <w:p w:rsidR="004B727D" w:rsidRDefault="004B727D" w:rsidP="00344996">
      <w:pPr>
        <w:pStyle w:val="a6"/>
        <w:spacing w:before="0" w:after="0" w:line="360" w:lineRule="auto"/>
        <w:jc w:val="both"/>
        <w:rPr>
          <w:sz w:val="28"/>
          <w:szCs w:val="28"/>
        </w:rPr>
      </w:pPr>
    </w:p>
    <w:p w:rsidR="00D148FF" w:rsidRDefault="00D148FF" w:rsidP="007B1470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Душу человека можно сравнить с зародышем красивого цветка, расцвет которого зависит от нравственного воспитания и образования, получаемые человеком в семье и школе. </w:t>
      </w:r>
    </w:p>
    <w:p w:rsidR="00D148FF" w:rsidRDefault="00D148FF" w:rsidP="007B1470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 мы были детьми, яркие воспоминания детства отпечатались в нашей памяти. Детство и школу мож</w:t>
      </w:r>
      <w:r w:rsidR="007B1470">
        <w:rPr>
          <w:color w:val="000000"/>
          <w:sz w:val="28"/>
          <w:szCs w:val="28"/>
        </w:rPr>
        <w:t>но назвать идентичными определениями</w:t>
      </w:r>
      <w:r>
        <w:rPr>
          <w:color w:val="000000"/>
          <w:sz w:val="28"/>
          <w:szCs w:val="28"/>
        </w:rPr>
        <w:t xml:space="preserve">. Люди в памяти, которых хранятся мудрые наставления учителя, добрые и тёплые воспоминания об одноклассниках, о родной школе поистине являются счастливыми людьми. Ведь школа является местом, где дети получают не только знания, но и нравственно-духовное воспитание.  </w:t>
      </w:r>
    </w:p>
    <w:p w:rsidR="00B36488" w:rsidRDefault="00D148FF" w:rsidP="007B147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Развивать и воспитывать нравственные качества является работой не из лёгких. На этом п</w:t>
      </w:r>
      <w:r w:rsidR="00B36488">
        <w:rPr>
          <w:color w:val="000000"/>
          <w:sz w:val="28"/>
          <w:szCs w:val="28"/>
        </w:rPr>
        <w:t>ути могут быть неудачи и ошибки, но мы должны помнить, в воспитании нет места для неискренности и лжи, для фальшивых слов и действий. Только глубокое уважение и доверие, искренняя любовь к детям, бережное отношение к их чувствам создадут обстановку взаимопонимания, помогут детям уверенно вступить во взрослый мир, позволят состояться в нём, стать гражданином своей страны не только на словах, но и на деле. В их становлении большую роль наряду с родителями играем мы, классные руководители. Добиться желаемого в воспитании подраста</w:t>
      </w:r>
      <w:r w:rsidR="007B1470">
        <w:rPr>
          <w:color w:val="000000"/>
          <w:sz w:val="28"/>
          <w:szCs w:val="28"/>
        </w:rPr>
        <w:t xml:space="preserve">ющего поколения, можно </w:t>
      </w:r>
      <w:r w:rsidR="00B36488">
        <w:rPr>
          <w:color w:val="000000"/>
          <w:sz w:val="28"/>
          <w:szCs w:val="28"/>
        </w:rPr>
        <w:t>только при системном процессе вос</w:t>
      </w:r>
      <w:r w:rsidR="003B16FE">
        <w:rPr>
          <w:color w:val="000000"/>
          <w:sz w:val="28"/>
          <w:szCs w:val="28"/>
        </w:rPr>
        <w:t>питания, подразумевающий</w:t>
      </w:r>
      <w:r w:rsidR="00B36488">
        <w:rPr>
          <w:color w:val="000000"/>
          <w:sz w:val="28"/>
          <w:szCs w:val="28"/>
        </w:rPr>
        <w:t xml:space="preserve"> пр</w:t>
      </w:r>
      <w:r w:rsidR="007B1470">
        <w:rPr>
          <w:color w:val="000000"/>
          <w:sz w:val="28"/>
          <w:szCs w:val="28"/>
        </w:rPr>
        <w:t>оцесс создания личности</w:t>
      </w:r>
      <w:r w:rsidR="00B36488">
        <w:rPr>
          <w:color w:val="000000"/>
          <w:sz w:val="28"/>
          <w:szCs w:val="28"/>
        </w:rPr>
        <w:t xml:space="preserve">. </w:t>
      </w:r>
    </w:p>
    <w:p w:rsidR="00344996" w:rsidRPr="00C6245D" w:rsidRDefault="003B16FE" w:rsidP="007B147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процессе воспитания ребёнка должна быть создана атмосфера уюта и любви, которая способствует безболезненно привыкнуть к школе, понять, что его здесь любят и ценят. </w:t>
      </w:r>
      <w:r w:rsidR="00C7060F">
        <w:rPr>
          <w:sz w:val="28"/>
          <w:szCs w:val="28"/>
        </w:rPr>
        <w:t xml:space="preserve"> Необходимо приложить максимум усилий</w:t>
      </w:r>
      <w:r w:rsidR="00344996" w:rsidRPr="00C6245D">
        <w:rPr>
          <w:sz w:val="28"/>
          <w:szCs w:val="28"/>
        </w:rPr>
        <w:t xml:space="preserve">, чтобы </w:t>
      </w:r>
      <w:r w:rsidR="007B1470">
        <w:rPr>
          <w:sz w:val="28"/>
          <w:szCs w:val="28"/>
        </w:rPr>
        <w:t>ребё</w:t>
      </w:r>
      <w:r w:rsidR="00C7060F">
        <w:rPr>
          <w:sz w:val="28"/>
          <w:szCs w:val="28"/>
        </w:rPr>
        <w:t>нок</w:t>
      </w:r>
      <w:r w:rsidR="007B1470">
        <w:rPr>
          <w:sz w:val="28"/>
          <w:szCs w:val="28"/>
        </w:rPr>
        <w:t>,</w:t>
      </w:r>
      <w:r w:rsidR="00C7060F">
        <w:rPr>
          <w:sz w:val="28"/>
          <w:szCs w:val="28"/>
        </w:rPr>
        <w:t xml:space="preserve"> </w:t>
      </w:r>
      <w:r w:rsidR="007B1470">
        <w:rPr>
          <w:sz w:val="28"/>
          <w:szCs w:val="28"/>
        </w:rPr>
        <w:t>войдя в школу, мог почувствовать и понять, что его здесь любят</w:t>
      </w:r>
      <w:r w:rsidR="00344996" w:rsidRPr="00C6245D">
        <w:rPr>
          <w:sz w:val="28"/>
          <w:szCs w:val="28"/>
        </w:rPr>
        <w:t>. В создании такой атмосферы классный руководитель играет одну из главных ролей. Воспитанника должна окружать красота, игра, фантазия, творчество. Самое высокое творчество – эт</w:t>
      </w:r>
      <w:r w:rsidR="00C7060F">
        <w:rPr>
          <w:sz w:val="28"/>
          <w:szCs w:val="28"/>
        </w:rPr>
        <w:t xml:space="preserve">о раскрытие и реализация </w:t>
      </w:r>
      <w:r w:rsidR="00344996" w:rsidRPr="00C6245D">
        <w:rPr>
          <w:sz w:val="28"/>
          <w:szCs w:val="28"/>
        </w:rPr>
        <w:t>своих потенциальных возможностей. Поэтому моя педагогическая позиция заключается в принятии ребенка как личности, признавая</w:t>
      </w:r>
      <w:r w:rsidR="00C7060F">
        <w:rPr>
          <w:sz w:val="28"/>
          <w:szCs w:val="28"/>
        </w:rPr>
        <w:t xml:space="preserve"> его индивидуальность, его право</w:t>
      </w:r>
      <w:r w:rsidR="00344996" w:rsidRPr="00C6245D">
        <w:rPr>
          <w:sz w:val="28"/>
          <w:szCs w:val="28"/>
        </w:rPr>
        <w:t xml:space="preserve"> проявлять своё «Я». </w:t>
      </w:r>
      <w:r w:rsidR="00C7060F">
        <w:rPr>
          <w:sz w:val="28"/>
          <w:szCs w:val="28"/>
        </w:rPr>
        <w:t xml:space="preserve">Я, как классный </w:t>
      </w:r>
      <w:r w:rsidR="00C7060F">
        <w:rPr>
          <w:sz w:val="28"/>
          <w:szCs w:val="28"/>
        </w:rPr>
        <w:lastRenderedPageBreak/>
        <w:t xml:space="preserve">руководитель, основываясь на свой опыт, наблюдения и мудрость стараюсь создать пространство, в котором ребёнок сможет проявить себя в той или иной степени.  </w:t>
      </w:r>
    </w:p>
    <w:p w:rsidR="00344996" w:rsidRPr="00A720D5" w:rsidRDefault="00344996" w:rsidP="007B147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720D5">
        <w:rPr>
          <w:sz w:val="28"/>
          <w:szCs w:val="28"/>
        </w:rPr>
        <w:t xml:space="preserve">Педагогической наукой, практикой школы накоплен значительный опыт нравственного воспитания. Что же такое нравственность? В словаре С.И. Ожегова мы можем прочитать, что «нравственность – это правила, определяющие поведения, духовные и душевные качества, необходимые человеку в обществе, а также выполнение этих правил, проявляющихся в его поведении, поступках». Но разве в жизни, возможно, отделить нравственное воспитание от </w:t>
      </w:r>
      <w:proofErr w:type="gramStart"/>
      <w:r w:rsidRPr="00A720D5">
        <w:rPr>
          <w:sz w:val="28"/>
          <w:szCs w:val="28"/>
        </w:rPr>
        <w:t>духовного</w:t>
      </w:r>
      <w:proofErr w:type="gramEnd"/>
      <w:r w:rsidRPr="00A720D5">
        <w:rPr>
          <w:sz w:val="28"/>
          <w:szCs w:val="28"/>
        </w:rPr>
        <w:t>? Если исключить духовное воспитание, кто ответит детям на такие вопросы: Что такое человек? Зачем он живет и умирает? По мнению В.А. Сухомлинского, «духовно-нравственное воспитание – это постепенное обогащение ребенка знаниями, умениями, опытом, это развитие ума и формирование отношения к добру и злу, подготовка к борьбе против всего, что идет вразрез с принятыми в обществе моральными устоями». Духовно-нравственное воспитание направлено на «возвышение сердца» ребенка как центра духовной жизни.</w:t>
      </w:r>
    </w:p>
    <w:p w:rsidR="00344996" w:rsidRPr="00A720D5" w:rsidRDefault="009B1360" w:rsidP="007B147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Сохранение нравственности в обществе, восстановление и развитие культурного, исторического наследия являются актуальными вопросами в современном обществе.</w:t>
      </w:r>
      <w:r w:rsidR="00344996" w:rsidRPr="00A720D5">
        <w:rPr>
          <w:sz w:val="28"/>
          <w:szCs w:val="28"/>
        </w:rPr>
        <w:t xml:space="preserve"> </w:t>
      </w:r>
      <w:r>
        <w:rPr>
          <w:sz w:val="28"/>
          <w:szCs w:val="28"/>
        </w:rPr>
        <w:t>В связи с этим, формируя воспитательную работу с классом, я полагаюсь на определенные правила:</w:t>
      </w:r>
    </w:p>
    <w:p w:rsidR="00344996" w:rsidRPr="00A720D5" w:rsidRDefault="00344996" w:rsidP="007B1470">
      <w:pPr>
        <w:pStyle w:val="a6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A720D5">
        <w:rPr>
          <w:sz w:val="28"/>
          <w:szCs w:val="28"/>
        </w:rPr>
        <w:t>Нравственное во</w:t>
      </w:r>
      <w:r w:rsidR="009B1360">
        <w:rPr>
          <w:sz w:val="28"/>
          <w:szCs w:val="28"/>
        </w:rPr>
        <w:t>спитание должно быть направле</w:t>
      </w:r>
      <w:r w:rsidRPr="00A720D5">
        <w:rPr>
          <w:sz w:val="28"/>
          <w:szCs w:val="28"/>
        </w:rPr>
        <w:t>но на духовное развитие ребенка.</w:t>
      </w:r>
    </w:p>
    <w:p w:rsidR="00344996" w:rsidRPr="006B2917" w:rsidRDefault="00344996" w:rsidP="007B1470">
      <w:pPr>
        <w:pStyle w:val="a6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A720D5">
        <w:rPr>
          <w:sz w:val="28"/>
          <w:szCs w:val="28"/>
        </w:rPr>
        <w:t>Нравствен</w:t>
      </w:r>
      <w:r w:rsidR="009B1360">
        <w:rPr>
          <w:sz w:val="28"/>
          <w:szCs w:val="28"/>
        </w:rPr>
        <w:t>ное воспитание должно строиться на поддержке</w:t>
      </w:r>
      <w:r w:rsidRPr="00A720D5">
        <w:rPr>
          <w:sz w:val="28"/>
          <w:szCs w:val="28"/>
        </w:rPr>
        <w:t xml:space="preserve"> положительных черт и </w:t>
      </w:r>
      <w:r w:rsidR="009B1360">
        <w:rPr>
          <w:sz w:val="28"/>
          <w:szCs w:val="28"/>
        </w:rPr>
        <w:t>качеств характера, которые характерны ребёнку</w:t>
      </w:r>
      <w:r w:rsidRPr="00A720D5">
        <w:rPr>
          <w:sz w:val="28"/>
          <w:szCs w:val="28"/>
        </w:rPr>
        <w:t>.</w:t>
      </w:r>
      <w:r w:rsidRPr="006B2917">
        <w:rPr>
          <w:rFonts w:ascii="Arial" w:hAnsi="Arial" w:cs="Arial"/>
          <w:color w:val="444444"/>
          <w:sz w:val="18"/>
        </w:rPr>
        <w:t xml:space="preserve"> </w:t>
      </w:r>
      <w:r w:rsidR="009B1360">
        <w:rPr>
          <w:sz w:val="28"/>
          <w:szCs w:val="28"/>
        </w:rPr>
        <w:t>Нужно помнить, что с</w:t>
      </w:r>
      <w:r w:rsidRPr="006B2917">
        <w:rPr>
          <w:sz w:val="28"/>
          <w:szCs w:val="28"/>
        </w:rPr>
        <w:t>таринная русская мудрость гласит: «Перестань искоренять недостатки, лучше помоги  ученику  увидеть сильные стороны его души, а распрямится он сам</w:t>
      </w:r>
      <w:proofErr w:type="gramStart"/>
      <w:r w:rsidRPr="006B2917">
        <w:rPr>
          <w:sz w:val="28"/>
          <w:szCs w:val="28"/>
        </w:rPr>
        <w:t>.»</w:t>
      </w:r>
      <w:proofErr w:type="gramEnd"/>
    </w:p>
    <w:p w:rsidR="00344996" w:rsidRPr="0043192E" w:rsidRDefault="00344996" w:rsidP="007B147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C64C5">
        <w:rPr>
          <w:sz w:val="28"/>
          <w:szCs w:val="28"/>
        </w:rPr>
        <w:t xml:space="preserve">Определяющую роль в процессе становления личности занимает семья. </w:t>
      </w:r>
      <w:r w:rsidR="009B1360">
        <w:rPr>
          <w:sz w:val="28"/>
          <w:szCs w:val="28"/>
        </w:rPr>
        <w:t>Современные</w:t>
      </w:r>
      <w:r w:rsidR="0028151E">
        <w:rPr>
          <w:sz w:val="28"/>
          <w:szCs w:val="28"/>
        </w:rPr>
        <w:t xml:space="preserve"> учёные, педагоги и психологи, изучая</w:t>
      </w:r>
      <w:r w:rsidRPr="001C64C5">
        <w:rPr>
          <w:sz w:val="28"/>
          <w:szCs w:val="28"/>
        </w:rPr>
        <w:t xml:space="preserve"> значение </w:t>
      </w:r>
      <w:r w:rsidR="0028151E">
        <w:rPr>
          <w:sz w:val="28"/>
          <w:szCs w:val="28"/>
        </w:rPr>
        <w:t xml:space="preserve">понятия семьи,  </w:t>
      </w:r>
      <w:r w:rsidR="0028151E">
        <w:rPr>
          <w:sz w:val="28"/>
          <w:szCs w:val="28"/>
        </w:rPr>
        <w:lastRenderedPageBreak/>
        <w:t>считают, что основы нравственности закладываются в семье</w:t>
      </w:r>
      <w:r w:rsidR="0024137C">
        <w:rPr>
          <w:sz w:val="28"/>
          <w:szCs w:val="28"/>
        </w:rPr>
        <w:t>. Семья играет важную роль</w:t>
      </w:r>
      <w:r w:rsidRPr="001C64C5">
        <w:rPr>
          <w:sz w:val="28"/>
          <w:szCs w:val="28"/>
        </w:rPr>
        <w:t xml:space="preserve"> в формировании внутреннего м</w:t>
      </w:r>
      <w:r w:rsidR="0014373B">
        <w:rPr>
          <w:sz w:val="28"/>
          <w:szCs w:val="28"/>
        </w:rPr>
        <w:t>ира ребенка. И классный</w:t>
      </w:r>
      <w:r w:rsidR="0043192E">
        <w:rPr>
          <w:sz w:val="28"/>
          <w:szCs w:val="28"/>
        </w:rPr>
        <w:t xml:space="preserve"> руководитель</w:t>
      </w:r>
      <w:r w:rsidR="0014373B">
        <w:rPr>
          <w:sz w:val="28"/>
          <w:szCs w:val="28"/>
        </w:rPr>
        <w:t xml:space="preserve">, и семья </w:t>
      </w:r>
      <w:r w:rsidRPr="001C64C5">
        <w:rPr>
          <w:sz w:val="28"/>
          <w:szCs w:val="28"/>
        </w:rPr>
        <w:t>должны быть заинтересованы в изучении ребенка, раскрытии и развити</w:t>
      </w:r>
      <w:r w:rsidR="0014373B">
        <w:rPr>
          <w:sz w:val="28"/>
          <w:szCs w:val="28"/>
        </w:rPr>
        <w:t>и в нем лучших качеств,</w:t>
      </w:r>
      <w:r w:rsidRPr="001C64C5">
        <w:rPr>
          <w:sz w:val="28"/>
          <w:szCs w:val="28"/>
        </w:rPr>
        <w:t xml:space="preserve"> </w:t>
      </w:r>
      <w:r w:rsidR="0043192E">
        <w:rPr>
          <w:sz w:val="28"/>
          <w:szCs w:val="28"/>
        </w:rPr>
        <w:t xml:space="preserve">а так же </w:t>
      </w:r>
      <w:r w:rsidRPr="001C64C5">
        <w:rPr>
          <w:sz w:val="28"/>
          <w:szCs w:val="28"/>
        </w:rPr>
        <w:t xml:space="preserve">в создании условий для воспитания у детей </w:t>
      </w:r>
      <w:r w:rsidR="0014373B">
        <w:rPr>
          <w:sz w:val="28"/>
          <w:szCs w:val="28"/>
        </w:rPr>
        <w:t>нравственных ценностей. Активизация педагогической, воспитательной деятельности семьи является одной из главных задач</w:t>
      </w:r>
      <w:r w:rsidRPr="001C64C5">
        <w:rPr>
          <w:sz w:val="28"/>
          <w:szCs w:val="28"/>
        </w:rPr>
        <w:t xml:space="preserve"> педаг</w:t>
      </w:r>
      <w:r w:rsidR="0014373B">
        <w:rPr>
          <w:sz w:val="28"/>
          <w:szCs w:val="28"/>
        </w:rPr>
        <w:t>ога в сотрудничестве с родителями</w:t>
      </w:r>
      <w:r w:rsidRPr="001C64C5">
        <w:rPr>
          <w:sz w:val="28"/>
          <w:szCs w:val="28"/>
        </w:rPr>
        <w:t>.</w:t>
      </w:r>
      <w:r w:rsidR="0014373B">
        <w:rPr>
          <w:sz w:val="28"/>
          <w:szCs w:val="28"/>
        </w:rPr>
        <w:t xml:space="preserve"> В этом помогают лектории и тематические конференции по нравственному воспитанию, организованные с помощью родительского комитета.</w:t>
      </w:r>
      <w:r w:rsidRPr="001C64C5">
        <w:rPr>
          <w:sz w:val="28"/>
          <w:szCs w:val="28"/>
        </w:rPr>
        <w:t xml:space="preserve"> </w:t>
      </w:r>
      <w:r w:rsidRPr="002E4A14">
        <w:rPr>
          <w:sz w:val="28"/>
          <w:szCs w:val="28"/>
        </w:rPr>
        <w:t xml:space="preserve">Моя цель </w:t>
      </w:r>
      <w:r w:rsidR="00CF586F">
        <w:rPr>
          <w:sz w:val="28"/>
          <w:szCs w:val="28"/>
        </w:rPr>
        <w:t>–</w:t>
      </w:r>
      <w:r w:rsidR="0043192E">
        <w:rPr>
          <w:sz w:val="28"/>
          <w:szCs w:val="28"/>
        </w:rPr>
        <w:t xml:space="preserve"> создание условий для разностороннего духовно-нравственного развития личности  ребёнка, благоприятных условий для формирования у школьников отношения к здоровому образу жизни как к одному из главных путей в достижении успеха</w:t>
      </w:r>
      <w:r w:rsidRPr="002E4A14">
        <w:rPr>
          <w:sz w:val="28"/>
          <w:szCs w:val="28"/>
        </w:rPr>
        <w:t xml:space="preserve"> </w:t>
      </w:r>
    </w:p>
    <w:p w:rsidR="007B21E4" w:rsidRDefault="00344996" w:rsidP="007B1470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E4A14">
        <w:rPr>
          <w:sz w:val="28"/>
          <w:szCs w:val="28"/>
        </w:rPr>
        <w:t>Задачи</w:t>
      </w:r>
      <w:r w:rsidR="007B21E4">
        <w:rPr>
          <w:sz w:val="28"/>
          <w:szCs w:val="28"/>
        </w:rPr>
        <w:t>, которые я поставила</w:t>
      </w:r>
      <w:r w:rsidRPr="002E4A14">
        <w:rPr>
          <w:sz w:val="28"/>
          <w:szCs w:val="28"/>
        </w:rPr>
        <w:t xml:space="preserve"> перед собой:</w:t>
      </w:r>
    </w:p>
    <w:p w:rsidR="007B21E4" w:rsidRDefault="007B21E4" w:rsidP="007B1470">
      <w:pPr>
        <w:pStyle w:val="a8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Создать социально-психологические условия для развития личности учащихся и их успешности обучения;</w:t>
      </w:r>
    </w:p>
    <w:p w:rsidR="007B21E4" w:rsidRDefault="007B21E4" w:rsidP="007B1470">
      <w:pPr>
        <w:pStyle w:val="a8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Создать условия для формирования у школьников потребности в здоровом образе жизни;</w:t>
      </w:r>
    </w:p>
    <w:p w:rsidR="007B21E4" w:rsidRDefault="007B21E4" w:rsidP="007B1470">
      <w:pPr>
        <w:pStyle w:val="a8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Создать условия для успешной социализации школьников;</w:t>
      </w:r>
    </w:p>
    <w:p w:rsidR="007B21E4" w:rsidRDefault="007B21E4" w:rsidP="007B1470">
      <w:pPr>
        <w:pStyle w:val="a8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Воспитывать гражданина и патриота России, своего края, своей малой Родины; </w:t>
      </w:r>
    </w:p>
    <w:p w:rsidR="00CF586F" w:rsidRPr="007B21E4" w:rsidRDefault="007B21E4" w:rsidP="007B1470">
      <w:pPr>
        <w:pStyle w:val="a8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Разнообразить внеурочную деятельность школьников. </w:t>
      </w:r>
      <w:r w:rsidR="00344996" w:rsidRPr="007B21E4">
        <w:rPr>
          <w:sz w:val="28"/>
          <w:szCs w:val="28"/>
        </w:rPr>
        <w:br/>
      </w:r>
      <w:r w:rsidR="00CF586F" w:rsidRPr="007B21E4">
        <w:rPr>
          <w:sz w:val="28"/>
          <w:szCs w:val="28"/>
        </w:rPr>
        <w:t>В</w:t>
      </w:r>
      <w:r w:rsidR="00344996" w:rsidRPr="007B21E4">
        <w:rPr>
          <w:sz w:val="28"/>
          <w:szCs w:val="28"/>
        </w:rPr>
        <w:t>оспитательный проце</w:t>
      </w:r>
      <w:proofErr w:type="gramStart"/>
      <w:r w:rsidR="00344996" w:rsidRPr="007B21E4">
        <w:rPr>
          <w:sz w:val="28"/>
          <w:szCs w:val="28"/>
        </w:rPr>
        <w:t>сс в кл</w:t>
      </w:r>
      <w:proofErr w:type="gramEnd"/>
      <w:r w:rsidR="00344996" w:rsidRPr="007B21E4">
        <w:rPr>
          <w:sz w:val="28"/>
          <w:szCs w:val="28"/>
        </w:rPr>
        <w:t>ассе связан  с одним из главных направлений содержания пе</w:t>
      </w:r>
      <w:r w:rsidR="00CF586F" w:rsidRPr="007B21E4">
        <w:rPr>
          <w:sz w:val="28"/>
          <w:szCs w:val="28"/>
        </w:rPr>
        <w:t>дагогического процесса в школе –</w:t>
      </w:r>
      <w:r w:rsidR="00344996" w:rsidRPr="007B21E4">
        <w:rPr>
          <w:sz w:val="28"/>
          <w:szCs w:val="28"/>
        </w:rPr>
        <w:t xml:space="preserve"> воспитание учащихся на богатых и добрых традициях школы</w:t>
      </w:r>
      <w:r w:rsidR="00344996" w:rsidRPr="007B21E4">
        <w:rPr>
          <w:i/>
          <w:sz w:val="28"/>
          <w:szCs w:val="28"/>
        </w:rPr>
        <w:t xml:space="preserve">. </w:t>
      </w:r>
      <w:r w:rsidR="00344996" w:rsidRPr="007B21E4">
        <w:rPr>
          <w:sz w:val="28"/>
          <w:szCs w:val="28"/>
        </w:rPr>
        <w:t xml:space="preserve">Это Урок Мира, Дни </w:t>
      </w:r>
      <w:r w:rsidR="00CF586F" w:rsidRPr="007B21E4">
        <w:rPr>
          <w:sz w:val="28"/>
          <w:szCs w:val="28"/>
        </w:rPr>
        <w:t>здоровья,</w:t>
      </w:r>
      <w:r w:rsidR="00344996" w:rsidRPr="007B21E4">
        <w:rPr>
          <w:sz w:val="28"/>
          <w:szCs w:val="28"/>
        </w:rPr>
        <w:t xml:space="preserve"> Новогоднее </w:t>
      </w:r>
      <w:r w:rsidR="00CF586F" w:rsidRPr="007B21E4">
        <w:rPr>
          <w:sz w:val="28"/>
          <w:szCs w:val="28"/>
        </w:rPr>
        <w:t>шоу, Вечер встречи выпускников, Ярмарка добра.</w:t>
      </w:r>
    </w:p>
    <w:p w:rsidR="00513EB0" w:rsidRDefault="00513EB0" w:rsidP="007B1470">
      <w:pPr>
        <w:pStyle w:val="a6"/>
        <w:spacing w:before="0" w:beforeAutospacing="0" w:after="0" w:afterAutospacing="0" w:line="360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Создание коллектива с положительной нравственной и эмоционально-психологической обстановкой в классе, позволяющей развивать познавательные интересы учащихся, формировать тяготение к самообразованию и воспитанию, помощь в становлении личности ребенка так же являются одним из приоритетных направлений в моей работе.</w:t>
      </w:r>
    </w:p>
    <w:p w:rsidR="00344996" w:rsidRDefault="00DF18B8" w:rsidP="007B1470">
      <w:pPr>
        <w:pStyle w:val="a6"/>
        <w:spacing w:before="0" w:beforeAutospacing="0" w:after="0" w:afterAutospacing="0" w:line="360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 xml:space="preserve">Моё педагогическое кредо основывается на трёх китах, так как три кита являются символом вечного, постоянного и прочного. В моём случае это – любовь к детям, уважение и взаимопонимание. Только благодаря любви и уважению, мы можем достичь взаимопонимания. Верю, что эти качества станут плодотворной почвой для расцвета моего цветка. </w:t>
      </w:r>
    </w:p>
    <w:p w:rsidR="00344996" w:rsidRPr="002833C6" w:rsidRDefault="00344996" w:rsidP="00344996">
      <w:pPr>
        <w:tabs>
          <w:tab w:val="left" w:pos="1260"/>
        </w:tabs>
      </w:pPr>
    </w:p>
    <w:p w:rsidR="00344996" w:rsidRPr="006D4E2C" w:rsidRDefault="00344996" w:rsidP="00344996">
      <w:pPr>
        <w:tabs>
          <w:tab w:val="left" w:pos="1260"/>
        </w:tabs>
      </w:pPr>
    </w:p>
    <w:p w:rsidR="00344996" w:rsidRPr="00C854CC" w:rsidRDefault="00344996" w:rsidP="00344996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854C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 </w:t>
      </w:r>
    </w:p>
    <w:p w:rsidR="00344996" w:rsidRPr="00C854CC" w:rsidRDefault="00344996" w:rsidP="00344996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854CC">
        <w:rPr>
          <w:rFonts w:ascii="Times New Roman" w:eastAsia="Times New Roman" w:hAnsi="Times New Roman"/>
          <w:sz w:val="24"/>
          <w:szCs w:val="24"/>
          <w:lang w:eastAsia="ru-RU"/>
        </w:rPr>
        <w:t>       </w:t>
      </w:r>
    </w:p>
    <w:p w:rsidR="00004347" w:rsidRDefault="00004347">
      <w:bookmarkStart w:id="0" w:name="_GoBack"/>
      <w:bookmarkEnd w:id="0"/>
    </w:p>
    <w:sectPr w:rsidR="000043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B6237B"/>
    <w:multiLevelType w:val="hybridMultilevel"/>
    <w:tmpl w:val="88C8D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AA038A"/>
    <w:multiLevelType w:val="hybridMultilevel"/>
    <w:tmpl w:val="2E246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2A0C62"/>
    <w:multiLevelType w:val="hybridMultilevel"/>
    <w:tmpl w:val="86D2A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43B"/>
    <w:rsid w:val="00004347"/>
    <w:rsid w:val="0014373B"/>
    <w:rsid w:val="0024137C"/>
    <w:rsid w:val="0028151E"/>
    <w:rsid w:val="00344996"/>
    <w:rsid w:val="003B16FE"/>
    <w:rsid w:val="0043192E"/>
    <w:rsid w:val="004B727D"/>
    <w:rsid w:val="00513EB0"/>
    <w:rsid w:val="00685527"/>
    <w:rsid w:val="007B1470"/>
    <w:rsid w:val="007B21E4"/>
    <w:rsid w:val="009600E4"/>
    <w:rsid w:val="009B1360"/>
    <w:rsid w:val="00A05171"/>
    <w:rsid w:val="00B36488"/>
    <w:rsid w:val="00C7060F"/>
    <w:rsid w:val="00CF586F"/>
    <w:rsid w:val="00D148FF"/>
    <w:rsid w:val="00DF18B8"/>
    <w:rsid w:val="00FD2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52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68552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85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5527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6855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685527"/>
    <w:rPr>
      <w:i/>
      <w:iCs/>
    </w:rPr>
  </w:style>
  <w:style w:type="paragraph" w:styleId="a8">
    <w:name w:val="List Paragraph"/>
    <w:basedOn w:val="a"/>
    <w:uiPriority w:val="34"/>
    <w:qFormat/>
    <w:rsid w:val="007B21E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52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68552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85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5527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6855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685527"/>
    <w:rPr>
      <w:i/>
      <w:iCs/>
    </w:rPr>
  </w:style>
  <w:style w:type="paragraph" w:styleId="a8">
    <w:name w:val="List Paragraph"/>
    <w:basedOn w:val="a"/>
    <w:uiPriority w:val="34"/>
    <w:qFormat/>
    <w:rsid w:val="007B21E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1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1035</Words>
  <Characters>5902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2019-01-19T10:18:00Z</dcterms:created>
  <dcterms:modified xsi:type="dcterms:W3CDTF">2019-01-19T14:28:00Z</dcterms:modified>
</cp:coreProperties>
</file>